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45DEC" w14:textId="6EAD2663" w:rsidR="00171C8D" w:rsidRDefault="00EA20A0" w:rsidP="00171C8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71C8D">
        <w:rPr>
          <w:rFonts w:ascii="Times New Roman" w:hAnsi="Times New Roman"/>
          <w:b/>
          <w:bCs/>
          <w:sz w:val="28"/>
          <w:szCs w:val="28"/>
        </w:rPr>
        <w:t xml:space="preserve">Аннотация к </w:t>
      </w:r>
      <w:r w:rsidR="00171C8D">
        <w:rPr>
          <w:rFonts w:ascii="Times New Roman" w:hAnsi="Times New Roman"/>
          <w:b/>
          <w:bCs/>
          <w:sz w:val="28"/>
          <w:szCs w:val="28"/>
        </w:rPr>
        <w:t>д</w:t>
      </w:r>
      <w:r w:rsidR="00171C8D" w:rsidRPr="00561CBD">
        <w:rPr>
          <w:rFonts w:ascii="Times New Roman" w:hAnsi="Times New Roman"/>
          <w:b/>
          <w:bCs/>
          <w:sz w:val="28"/>
          <w:szCs w:val="28"/>
        </w:rPr>
        <w:t>ополнительн</w:t>
      </w:r>
      <w:r w:rsidR="00171C8D">
        <w:rPr>
          <w:rFonts w:ascii="Times New Roman" w:hAnsi="Times New Roman"/>
          <w:b/>
          <w:bCs/>
          <w:sz w:val="28"/>
          <w:szCs w:val="28"/>
        </w:rPr>
        <w:t>ой</w:t>
      </w:r>
      <w:r w:rsidR="00171C8D" w:rsidRPr="00561CBD">
        <w:rPr>
          <w:rFonts w:ascii="Times New Roman" w:hAnsi="Times New Roman"/>
          <w:b/>
          <w:bCs/>
          <w:sz w:val="28"/>
          <w:szCs w:val="28"/>
        </w:rPr>
        <w:t xml:space="preserve"> профессиональн</w:t>
      </w:r>
      <w:r w:rsidR="00171C8D">
        <w:rPr>
          <w:rFonts w:ascii="Times New Roman" w:hAnsi="Times New Roman"/>
          <w:b/>
          <w:bCs/>
          <w:sz w:val="28"/>
          <w:szCs w:val="28"/>
        </w:rPr>
        <w:t>ой</w:t>
      </w:r>
      <w:r w:rsidR="00171C8D" w:rsidRPr="00561CBD">
        <w:rPr>
          <w:rFonts w:ascii="Times New Roman" w:hAnsi="Times New Roman"/>
          <w:b/>
          <w:bCs/>
          <w:sz w:val="28"/>
          <w:szCs w:val="28"/>
        </w:rPr>
        <w:t xml:space="preserve"> программ</w:t>
      </w:r>
      <w:r w:rsidR="00171C8D">
        <w:rPr>
          <w:rFonts w:ascii="Times New Roman" w:hAnsi="Times New Roman"/>
          <w:b/>
          <w:bCs/>
          <w:sz w:val="28"/>
          <w:szCs w:val="28"/>
        </w:rPr>
        <w:t>е</w:t>
      </w:r>
      <w:r w:rsidR="00171C8D">
        <w:rPr>
          <w:rFonts w:ascii="Times New Roman" w:hAnsi="Times New Roman"/>
          <w:b/>
          <w:bCs/>
          <w:sz w:val="28"/>
          <w:szCs w:val="28"/>
        </w:rPr>
        <w:br/>
      </w:r>
      <w:bookmarkStart w:id="0" w:name="_GoBack"/>
      <w:bookmarkEnd w:id="0"/>
      <w:r w:rsidR="00171C8D" w:rsidRPr="00561CBD">
        <w:rPr>
          <w:rFonts w:ascii="Times New Roman" w:hAnsi="Times New Roman"/>
          <w:b/>
          <w:bCs/>
          <w:sz w:val="28"/>
          <w:szCs w:val="28"/>
        </w:rPr>
        <w:t>повышения квалификации «Автоматизация отдельных объектов учета в соответствии с запросами современного рынка труда»</w:t>
      </w:r>
    </w:p>
    <w:p w14:paraId="446BB8C6" w14:textId="77777777" w:rsidR="00171C8D" w:rsidRPr="00561CBD" w:rsidRDefault="00171C8D" w:rsidP="00171C8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535D8EE" w14:textId="6A96E30A" w:rsidR="00EA20A0" w:rsidRPr="00171C8D" w:rsidRDefault="00EA20A0" w:rsidP="00171C8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C8D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Дополнительная </w:t>
      </w:r>
      <w:r w:rsidR="00171C8D" w:rsidRPr="00171C8D">
        <w:rPr>
          <w:rFonts w:ascii="Times New Roman" w:eastAsia="Times New Roman" w:hAnsi="Times New Roman" w:cs="Times New Roman"/>
          <w:sz w:val="24"/>
          <w:szCs w:val="24"/>
        </w:rPr>
        <w:t>профессиональная программа повышения квалификации «Автоматизация отдельных объектов учета в соответствии с запросами современного рынка труда»</w:t>
      </w:r>
      <w:r w:rsidR="00171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1C8D">
        <w:rPr>
          <w:rFonts w:ascii="Times New Roman" w:eastAsia="Times New Roman" w:hAnsi="Times New Roman" w:cs="Times New Roman"/>
          <w:sz w:val="24"/>
          <w:szCs w:val="24"/>
        </w:rPr>
        <w:t xml:space="preserve">направлена на обучающихся </w:t>
      </w:r>
      <w:r w:rsidR="00171C8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71C8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171C8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71C8D">
        <w:rPr>
          <w:rFonts w:ascii="Times New Roman" w:eastAsia="Times New Roman" w:hAnsi="Times New Roman" w:cs="Times New Roman"/>
          <w:sz w:val="24"/>
          <w:szCs w:val="24"/>
        </w:rPr>
        <w:t xml:space="preserve"> курсов следующих специальностей:</w:t>
      </w:r>
    </w:p>
    <w:p w14:paraId="097B1BC3" w14:textId="5B631000" w:rsidR="00EA20A0" w:rsidRPr="00EA20A0" w:rsidRDefault="00EA20A0" w:rsidP="00171C8D">
      <w:pPr>
        <w:pStyle w:val="a3"/>
        <w:tabs>
          <w:tab w:val="left" w:pos="0"/>
        </w:tabs>
        <w:adjustRightInd w:val="0"/>
        <w:snapToGri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A20A0">
        <w:rPr>
          <w:sz w:val="24"/>
          <w:szCs w:val="24"/>
        </w:rPr>
        <w:t>«Экономика и бухгалтерский учёт (по отраслям) (квалификация бухгалтер, специалист по налогообложению)»</w:t>
      </w:r>
      <w:r>
        <w:rPr>
          <w:sz w:val="24"/>
          <w:szCs w:val="24"/>
        </w:rPr>
        <w:t>;</w:t>
      </w:r>
    </w:p>
    <w:p w14:paraId="2D47BA0F" w14:textId="0418FDF1" w:rsidR="00EA20A0" w:rsidRDefault="00EA20A0" w:rsidP="00171C8D">
      <w:pPr>
        <w:pStyle w:val="a3"/>
        <w:tabs>
          <w:tab w:val="left" w:pos="0"/>
        </w:tabs>
        <w:adjustRightInd w:val="0"/>
        <w:snapToGri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A20A0">
        <w:rPr>
          <w:sz w:val="24"/>
          <w:szCs w:val="24"/>
        </w:rPr>
        <w:t>«Экономика и бухгалтерский учёт (по отраслям) (квалификация бухгалтер)»</w:t>
      </w:r>
      <w:r w:rsidR="00171C8D">
        <w:rPr>
          <w:sz w:val="24"/>
          <w:szCs w:val="24"/>
        </w:rPr>
        <w:t>.</w:t>
      </w:r>
    </w:p>
    <w:p w14:paraId="17D9F3D2" w14:textId="77777777" w:rsidR="00EA20A0" w:rsidRPr="00EA20A0" w:rsidRDefault="00EA20A0" w:rsidP="00171C8D">
      <w:pPr>
        <w:pStyle w:val="a3"/>
        <w:tabs>
          <w:tab w:val="left" w:pos="0"/>
        </w:tabs>
        <w:adjustRightInd w:val="0"/>
        <w:snapToGrid w:val="0"/>
        <w:ind w:left="0" w:firstLine="567"/>
        <w:jc w:val="both"/>
        <w:rPr>
          <w:sz w:val="24"/>
          <w:szCs w:val="24"/>
        </w:rPr>
      </w:pPr>
      <w:r w:rsidRPr="00EA20A0">
        <w:rPr>
          <w:sz w:val="24"/>
          <w:szCs w:val="24"/>
        </w:rPr>
        <w:t>Срок реализации Программы: 2 года</w:t>
      </w:r>
    </w:p>
    <w:p w14:paraId="20CAF119" w14:textId="2D6F72C1" w:rsidR="00171C8D" w:rsidRPr="00EA20A0" w:rsidRDefault="00171C8D" w:rsidP="00171C8D">
      <w:pPr>
        <w:pStyle w:val="a3"/>
        <w:tabs>
          <w:tab w:val="left" w:pos="0"/>
        </w:tabs>
        <w:adjustRightInd w:val="0"/>
        <w:snapToGrid w:val="0"/>
        <w:ind w:left="0" w:firstLine="709"/>
        <w:jc w:val="both"/>
        <w:rPr>
          <w:sz w:val="24"/>
          <w:szCs w:val="24"/>
        </w:rPr>
      </w:pPr>
      <w:r w:rsidRPr="00EA20A0">
        <w:rPr>
          <w:sz w:val="24"/>
          <w:szCs w:val="24"/>
        </w:rPr>
        <w:t>Объем Программы: 1</w:t>
      </w:r>
      <w:r>
        <w:rPr>
          <w:sz w:val="24"/>
          <w:szCs w:val="24"/>
        </w:rPr>
        <w:t>12</w:t>
      </w:r>
      <w:r w:rsidRPr="00EA20A0">
        <w:rPr>
          <w:sz w:val="24"/>
          <w:szCs w:val="24"/>
        </w:rPr>
        <w:t xml:space="preserve"> час</w:t>
      </w:r>
      <w:r>
        <w:rPr>
          <w:sz w:val="24"/>
          <w:szCs w:val="24"/>
        </w:rPr>
        <w:t>ов</w:t>
      </w:r>
    </w:p>
    <w:p w14:paraId="24900EEC" w14:textId="081F7607" w:rsidR="00171C8D" w:rsidRPr="00EA20A0" w:rsidRDefault="00171C8D" w:rsidP="00171C8D">
      <w:pPr>
        <w:pStyle w:val="a3"/>
        <w:tabs>
          <w:tab w:val="left" w:pos="0"/>
        </w:tabs>
        <w:adjustRightInd w:val="0"/>
        <w:snapToGrid w:val="0"/>
        <w:ind w:left="0" w:firstLine="709"/>
        <w:jc w:val="both"/>
        <w:rPr>
          <w:sz w:val="24"/>
          <w:szCs w:val="24"/>
        </w:rPr>
      </w:pPr>
      <w:r w:rsidRPr="00EA20A0">
        <w:rPr>
          <w:sz w:val="24"/>
          <w:szCs w:val="24"/>
        </w:rPr>
        <w:t xml:space="preserve">Цель Программы – </w:t>
      </w:r>
      <w:r w:rsidRPr="00171C8D">
        <w:rPr>
          <w:sz w:val="24"/>
          <w:szCs w:val="24"/>
        </w:rPr>
        <w:t xml:space="preserve">совершенствование профессиональных компетенций специалистов в области применения программного обеспечения для оформления торговых операций, необходимых для успешного осуществления своей профессиональной деятельности и </w:t>
      </w:r>
      <w:r w:rsidRPr="00171C8D">
        <w:rPr>
          <w:sz w:val="24"/>
          <w:szCs w:val="24"/>
        </w:rPr>
        <w:t>формирование системного представления о ведении кадрового делопроизводств</w:t>
      </w:r>
      <w:r w:rsidRPr="00CE1383">
        <w:rPr>
          <w:sz w:val="24"/>
          <w:szCs w:val="24"/>
        </w:rPr>
        <w:t>.</w:t>
      </w:r>
    </w:p>
    <w:p w14:paraId="484A716D" w14:textId="77777777" w:rsidR="00171C8D" w:rsidRPr="00171C8D" w:rsidRDefault="00171C8D" w:rsidP="00171C8D">
      <w:pPr>
        <w:pStyle w:val="a5"/>
        <w:numPr>
          <w:ilvl w:val="0"/>
          <w:numId w:val="1"/>
        </w:numPr>
        <w:ind w:left="0" w:firstLine="709"/>
        <w:jc w:val="both"/>
        <w:rPr>
          <w:rFonts w:ascii="Courier New" w:hAnsi="Courier New" w:cs="Courier New"/>
          <w:sz w:val="22"/>
        </w:rPr>
      </w:pPr>
      <w:r w:rsidRPr="00171C8D">
        <w:rPr>
          <w:rStyle w:val="1"/>
          <w:sz w:val="24"/>
        </w:rPr>
        <w:t>Обучение по программе направлено на качественное изменение следующих профессиональных компетенций слушателей:</w:t>
      </w:r>
    </w:p>
    <w:p w14:paraId="6AEE3158" w14:textId="77777777" w:rsidR="00171C8D" w:rsidRPr="00171C8D" w:rsidRDefault="00171C8D" w:rsidP="00171C8D">
      <w:pPr>
        <w:pStyle w:val="a5"/>
        <w:numPr>
          <w:ilvl w:val="0"/>
          <w:numId w:val="1"/>
        </w:numPr>
        <w:ind w:left="0" w:firstLine="709"/>
        <w:jc w:val="both"/>
        <w:rPr>
          <w:rFonts w:ascii="Courier New" w:hAnsi="Courier New" w:cs="Courier New"/>
          <w:sz w:val="22"/>
        </w:rPr>
      </w:pPr>
      <w:r w:rsidRPr="00171C8D">
        <w:rPr>
          <w:rStyle w:val="1"/>
          <w:sz w:val="24"/>
        </w:rPr>
        <w:t>ПК 1. Использовать программу «1С: Предприятие 8.3, конфигурация «Управление Торговлей» для оформления документов, сопровож</w:t>
      </w:r>
      <w:r w:rsidRPr="00171C8D">
        <w:rPr>
          <w:rStyle w:val="1"/>
          <w:sz w:val="24"/>
        </w:rPr>
        <w:softHyphen/>
        <w:t>дающих торговые операции и сделки (для бухгалтеров).</w:t>
      </w:r>
    </w:p>
    <w:p w14:paraId="4EE7F980" w14:textId="77777777" w:rsidR="00171C8D" w:rsidRPr="00171C8D" w:rsidRDefault="00171C8D" w:rsidP="00171C8D">
      <w:pPr>
        <w:pStyle w:val="a5"/>
        <w:numPr>
          <w:ilvl w:val="0"/>
          <w:numId w:val="1"/>
        </w:numPr>
        <w:ind w:left="0" w:firstLine="709"/>
        <w:jc w:val="both"/>
        <w:rPr>
          <w:rFonts w:ascii="Courier New" w:hAnsi="Courier New" w:cs="Courier New"/>
          <w:sz w:val="22"/>
        </w:rPr>
      </w:pPr>
      <w:r w:rsidRPr="00171C8D">
        <w:rPr>
          <w:rStyle w:val="1"/>
          <w:sz w:val="24"/>
        </w:rPr>
        <w:t>ПК 2. Использовать программу «1С: Предприятие 8.3, конфигурация «Управление Торговлей» для оформления складских операций.</w:t>
      </w:r>
    </w:p>
    <w:p w14:paraId="345B7925" w14:textId="77777777" w:rsidR="00171C8D" w:rsidRPr="00171C8D" w:rsidRDefault="00171C8D" w:rsidP="00171C8D">
      <w:pPr>
        <w:pStyle w:val="a5"/>
        <w:numPr>
          <w:ilvl w:val="0"/>
          <w:numId w:val="1"/>
        </w:numPr>
        <w:ind w:left="0" w:firstLine="709"/>
        <w:jc w:val="both"/>
        <w:rPr>
          <w:rFonts w:ascii="Courier New" w:hAnsi="Courier New" w:cs="Courier New"/>
          <w:sz w:val="22"/>
        </w:rPr>
      </w:pPr>
      <w:r w:rsidRPr="00171C8D">
        <w:rPr>
          <w:rStyle w:val="1"/>
          <w:sz w:val="24"/>
        </w:rPr>
        <w:t>ПК 3 Использовать программу «1С: Предприятие 8.3, конфигурация «Управление Торговлей» для анализа полученных данных.</w:t>
      </w:r>
    </w:p>
    <w:p w14:paraId="34434B85" w14:textId="77777777" w:rsidR="00171C8D" w:rsidRPr="00171C8D" w:rsidRDefault="00171C8D" w:rsidP="00171C8D">
      <w:pPr>
        <w:pStyle w:val="a5"/>
        <w:numPr>
          <w:ilvl w:val="0"/>
          <w:numId w:val="1"/>
        </w:numPr>
        <w:ind w:left="0" w:firstLine="709"/>
        <w:jc w:val="both"/>
        <w:rPr>
          <w:rFonts w:ascii="Courier New" w:hAnsi="Courier New" w:cs="Courier New"/>
          <w:sz w:val="22"/>
        </w:rPr>
      </w:pPr>
      <w:r w:rsidRPr="00171C8D">
        <w:rPr>
          <w:rStyle w:val="1"/>
          <w:sz w:val="24"/>
        </w:rPr>
        <w:t>ПК 4. Использовать программу «1С: Предприятие 8.3, конфигурация «Управление Торговлей» для планирования продаж и платежей.</w:t>
      </w:r>
    </w:p>
    <w:p w14:paraId="678BFA91" w14:textId="42CEA60A" w:rsidR="00171C8D" w:rsidRPr="00171C8D" w:rsidRDefault="00171C8D" w:rsidP="00EE62B5">
      <w:pPr>
        <w:pStyle w:val="a5"/>
        <w:numPr>
          <w:ilvl w:val="0"/>
          <w:numId w:val="1"/>
        </w:numPr>
        <w:adjustRightInd w:val="0"/>
        <w:snapToGrid w:val="0"/>
        <w:ind w:left="0" w:firstLine="709"/>
        <w:jc w:val="both"/>
        <w:rPr>
          <w:szCs w:val="28"/>
        </w:rPr>
      </w:pPr>
      <w:r w:rsidRPr="00171C8D">
        <w:rPr>
          <w:rStyle w:val="1"/>
          <w:sz w:val="24"/>
        </w:rPr>
        <w:t>ПК 5. Осуществлять взаимодействие с программами «1С: Бухгалтерия предприятия»</w:t>
      </w:r>
      <w:r>
        <w:rPr>
          <w:rStyle w:val="1"/>
          <w:sz w:val="24"/>
        </w:rPr>
        <w:t>.</w:t>
      </w:r>
    </w:p>
    <w:p w14:paraId="513D5303" w14:textId="15EA7FBC" w:rsidR="00EA20A0" w:rsidRDefault="00EA20A0" w:rsidP="00171C8D">
      <w:pPr>
        <w:pStyle w:val="a3"/>
        <w:tabs>
          <w:tab w:val="left" w:pos="0"/>
        </w:tabs>
        <w:adjustRightInd w:val="0"/>
        <w:snapToGrid w:val="0"/>
        <w:ind w:left="0" w:firstLine="567"/>
        <w:jc w:val="both"/>
        <w:rPr>
          <w:sz w:val="24"/>
          <w:szCs w:val="24"/>
        </w:rPr>
      </w:pPr>
    </w:p>
    <w:p w14:paraId="55CD780F" w14:textId="4A60D2A0" w:rsidR="000B3EB2" w:rsidRDefault="00EA20A0" w:rsidP="00171C8D">
      <w:pPr>
        <w:pStyle w:val="a3"/>
        <w:tabs>
          <w:tab w:val="left" w:pos="0"/>
        </w:tabs>
        <w:adjustRightInd w:val="0"/>
        <w:snapToGrid w:val="0"/>
        <w:ind w:left="0" w:firstLine="567"/>
        <w:jc w:val="both"/>
        <w:rPr>
          <w:rFonts w:eastAsiaTheme="minorHAnsi"/>
          <w:sz w:val="24"/>
          <w:szCs w:val="24"/>
        </w:rPr>
      </w:pPr>
      <w:r w:rsidRPr="00EA20A0">
        <w:rPr>
          <w:sz w:val="24"/>
          <w:szCs w:val="24"/>
        </w:rPr>
        <w:t>Структура Программы</w:t>
      </w:r>
      <w:r>
        <w:rPr>
          <w:sz w:val="24"/>
          <w:szCs w:val="24"/>
        </w:rPr>
        <w:t xml:space="preserve"> для обучающихся специальностей </w:t>
      </w:r>
      <w:r w:rsidRPr="00EA20A0">
        <w:rPr>
          <w:sz w:val="24"/>
          <w:szCs w:val="24"/>
        </w:rPr>
        <w:t>«Экономика и бухгалтерский учёт (по отраслям) (квалификация бухгалтер, специалист по налогообложению)»</w:t>
      </w:r>
      <w:r>
        <w:rPr>
          <w:sz w:val="24"/>
          <w:szCs w:val="24"/>
        </w:rPr>
        <w:t xml:space="preserve"> и </w:t>
      </w:r>
      <w:r w:rsidRPr="00EA20A0">
        <w:rPr>
          <w:sz w:val="24"/>
          <w:szCs w:val="24"/>
        </w:rPr>
        <w:t>«Экономика и бухгалтерский учёт (по отраслям) (квалификация бух</w:t>
      </w:r>
      <w:r w:rsidR="00171C8D">
        <w:rPr>
          <w:sz w:val="24"/>
          <w:szCs w:val="24"/>
        </w:rPr>
        <w:t>галтер)» представлена в таблице: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544"/>
        <w:gridCol w:w="1276"/>
        <w:gridCol w:w="1276"/>
        <w:gridCol w:w="850"/>
        <w:gridCol w:w="1985"/>
      </w:tblGrid>
      <w:tr w:rsidR="00171C8D" w:rsidRPr="006E2E79" w14:paraId="4E3A2976" w14:textId="77777777" w:rsidTr="00171C8D">
        <w:tc>
          <w:tcPr>
            <w:tcW w:w="567" w:type="dxa"/>
            <w:vMerge w:val="restart"/>
          </w:tcPr>
          <w:p w14:paraId="7F817A28" w14:textId="77777777" w:rsidR="00171C8D" w:rsidRPr="006E2E79" w:rsidRDefault="00171C8D" w:rsidP="00171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E7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</w:tcPr>
          <w:p w14:paraId="25383F0D" w14:textId="77777777" w:rsidR="00171C8D" w:rsidRPr="006E2E79" w:rsidRDefault="00171C8D" w:rsidP="00171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E79">
              <w:rPr>
                <w:rFonts w:ascii="Times New Roman" w:hAnsi="Times New Roman"/>
                <w:sz w:val="24"/>
                <w:szCs w:val="24"/>
              </w:rPr>
              <w:t>Структура ДОП</w:t>
            </w:r>
          </w:p>
        </w:tc>
        <w:tc>
          <w:tcPr>
            <w:tcW w:w="3402" w:type="dxa"/>
            <w:gridSpan w:val="3"/>
          </w:tcPr>
          <w:p w14:paraId="79D7AC90" w14:textId="77777777" w:rsidR="00171C8D" w:rsidRPr="006E2E79" w:rsidRDefault="00171C8D" w:rsidP="00171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E79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85" w:type="dxa"/>
          </w:tcPr>
          <w:p w14:paraId="6203FE28" w14:textId="77777777" w:rsidR="00171C8D" w:rsidRPr="006E2E79" w:rsidRDefault="00171C8D" w:rsidP="00171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E79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</w:tr>
      <w:tr w:rsidR="00171C8D" w:rsidRPr="006E2E79" w14:paraId="7FA3F4D1" w14:textId="77777777" w:rsidTr="00171C8D">
        <w:tc>
          <w:tcPr>
            <w:tcW w:w="567" w:type="dxa"/>
            <w:vMerge/>
          </w:tcPr>
          <w:p w14:paraId="2855610C" w14:textId="77777777" w:rsidR="00171C8D" w:rsidRPr="006E2E79" w:rsidRDefault="00171C8D" w:rsidP="00171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6E78C048" w14:textId="77777777" w:rsidR="00171C8D" w:rsidRPr="006E2E79" w:rsidRDefault="00171C8D" w:rsidP="00171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9756977" w14:textId="77777777" w:rsidR="00171C8D" w:rsidRPr="006E2E79" w:rsidRDefault="00171C8D" w:rsidP="00171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E79">
              <w:rPr>
                <w:rFonts w:ascii="Times New Roman" w:hAnsi="Times New Roman"/>
                <w:sz w:val="24"/>
                <w:szCs w:val="24"/>
              </w:rPr>
              <w:t>1 семестр</w:t>
            </w:r>
          </w:p>
        </w:tc>
        <w:tc>
          <w:tcPr>
            <w:tcW w:w="1276" w:type="dxa"/>
          </w:tcPr>
          <w:p w14:paraId="185BD5DF" w14:textId="77777777" w:rsidR="00171C8D" w:rsidRPr="006E2E79" w:rsidRDefault="00171C8D" w:rsidP="00171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E79">
              <w:rPr>
                <w:rFonts w:ascii="Times New Roman" w:hAnsi="Times New Roman"/>
                <w:sz w:val="24"/>
                <w:szCs w:val="24"/>
              </w:rPr>
              <w:t>2 семестр</w:t>
            </w:r>
          </w:p>
        </w:tc>
        <w:tc>
          <w:tcPr>
            <w:tcW w:w="850" w:type="dxa"/>
          </w:tcPr>
          <w:p w14:paraId="1628851C" w14:textId="77777777" w:rsidR="00171C8D" w:rsidRPr="006E2E79" w:rsidRDefault="00171C8D" w:rsidP="00171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E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</w:tcPr>
          <w:p w14:paraId="2B874662" w14:textId="77777777" w:rsidR="00171C8D" w:rsidRPr="006E2E79" w:rsidRDefault="00171C8D" w:rsidP="00171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C8D" w:rsidRPr="006E2E79" w14:paraId="59EEC77F" w14:textId="77777777" w:rsidTr="00171C8D">
        <w:tc>
          <w:tcPr>
            <w:tcW w:w="9498" w:type="dxa"/>
            <w:gridSpan w:val="6"/>
          </w:tcPr>
          <w:p w14:paraId="4FF3E040" w14:textId="77777777" w:rsidR="00171C8D" w:rsidRPr="006E2E79" w:rsidRDefault="00171C8D" w:rsidP="00171C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2E79">
              <w:rPr>
                <w:rFonts w:ascii="Times New Roman" w:hAnsi="Times New Roman"/>
                <w:b/>
                <w:bCs/>
                <w:sz w:val="24"/>
                <w:szCs w:val="24"/>
              </w:rPr>
              <w:t>3 курс</w:t>
            </w:r>
          </w:p>
        </w:tc>
      </w:tr>
      <w:tr w:rsidR="00171C8D" w:rsidRPr="006E2E79" w14:paraId="0DFD6108" w14:textId="77777777" w:rsidTr="00171C8D">
        <w:tc>
          <w:tcPr>
            <w:tcW w:w="567" w:type="dxa"/>
          </w:tcPr>
          <w:p w14:paraId="38684195" w14:textId="77777777" w:rsidR="00171C8D" w:rsidRPr="006E2E79" w:rsidRDefault="00171C8D" w:rsidP="00171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E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12A8C0EE" w14:textId="77777777" w:rsidR="00171C8D" w:rsidRPr="006E2E79" w:rsidRDefault="00171C8D" w:rsidP="00171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E79">
              <w:rPr>
                <w:rFonts w:ascii="Times New Roman" w:hAnsi="Times New Roman"/>
                <w:sz w:val="24"/>
                <w:szCs w:val="24"/>
              </w:rPr>
              <w:t xml:space="preserve">Кадровое дело </w:t>
            </w:r>
          </w:p>
        </w:tc>
        <w:tc>
          <w:tcPr>
            <w:tcW w:w="1276" w:type="dxa"/>
          </w:tcPr>
          <w:p w14:paraId="6EFE2F18" w14:textId="77777777" w:rsidR="00171C8D" w:rsidRPr="006E2E79" w:rsidRDefault="00171C8D" w:rsidP="00171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E7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14:paraId="2861943F" w14:textId="77777777" w:rsidR="00171C8D" w:rsidRPr="006E2E79" w:rsidRDefault="00171C8D" w:rsidP="00171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280F759" w14:textId="77777777" w:rsidR="00171C8D" w:rsidRPr="006E2E79" w:rsidRDefault="00171C8D" w:rsidP="00171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E7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14:paraId="689DEF97" w14:textId="77777777" w:rsidR="00171C8D" w:rsidRPr="006E2E79" w:rsidRDefault="00171C8D" w:rsidP="00171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E79">
              <w:rPr>
                <w:rFonts w:ascii="Times New Roman" w:hAnsi="Times New Roman"/>
                <w:sz w:val="24"/>
                <w:szCs w:val="24"/>
              </w:rPr>
              <w:t>Шавель</w:t>
            </w:r>
            <w:proofErr w:type="spellEnd"/>
            <w:r w:rsidRPr="006E2E79">
              <w:rPr>
                <w:rFonts w:ascii="Times New Roman" w:hAnsi="Times New Roman"/>
                <w:sz w:val="24"/>
                <w:szCs w:val="24"/>
              </w:rPr>
              <w:t xml:space="preserve"> И.Ю.</w:t>
            </w:r>
          </w:p>
        </w:tc>
      </w:tr>
      <w:tr w:rsidR="00171C8D" w:rsidRPr="006E2E79" w14:paraId="2B7DC12B" w14:textId="77777777" w:rsidTr="00171C8D">
        <w:tc>
          <w:tcPr>
            <w:tcW w:w="567" w:type="dxa"/>
          </w:tcPr>
          <w:p w14:paraId="4C8015F8" w14:textId="77777777" w:rsidR="00171C8D" w:rsidRPr="006E2E79" w:rsidRDefault="00171C8D" w:rsidP="00171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E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68D7AF6C" w14:textId="77777777" w:rsidR="00171C8D" w:rsidRPr="006E2E79" w:rsidRDefault="00171C8D" w:rsidP="00171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E79">
              <w:rPr>
                <w:rFonts w:ascii="Times New Roman" w:hAnsi="Times New Roman"/>
                <w:sz w:val="24"/>
                <w:szCs w:val="24"/>
              </w:rPr>
              <w:t xml:space="preserve">1С:Зарплата и управление персоналом  </w:t>
            </w:r>
          </w:p>
        </w:tc>
        <w:tc>
          <w:tcPr>
            <w:tcW w:w="1276" w:type="dxa"/>
          </w:tcPr>
          <w:p w14:paraId="3571A464" w14:textId="77777777" w:rsidR="00171C8D" w:rsidRPr="006E2E79" w:rsidRDefault="00171C8D" w:rsidP="00171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3BC6838" w14:textId="77777777" w:rsidR="00171C8D" w:rsidRPr="006E2E79" w:rsidRDefault="00171C8D" w:rsidP="00171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14:paraId="4DF708A8" w14:textId="77777777" w:rsidR="00171C8D" w:rsidRPr="006E2E79" w:rsidRDefault="00171C8D" w:rsidP="00171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985" w:type="dxa"/>
          </w:tcPr>
          <w:p w14:paraId="1913E67B" w14:textId="77777777" w:rsidR="00171C8D" w:rsidRPr="006E2E79" w:rsidRDefault="00171C8D" w:rsidP="00171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E79">
              <w:rPr>
                <w:rFonts w:ascii="Times New Roman" w:hAnsi="Times New Roman"/>
                <w:sz w:val="24"/>
                <w:szCs w:val="24"/>
              </w:rPr>
              <w:t>Волженцева</w:t>
            </w:r>
            <w:proofErr w:type="spellEnd"/>
            <w:r w:rsidRPr="006E2E79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171C8D" w:rsidRPr="006E2E79" w14:paraId="5EF3AF0D" w14:textId="77777777" w:rsidTr="00171C8D">
        <w:tc>
          <w:tcPr>
            <w:tcW w:w="4111" w:type="dxa"/>
            <w:gridSpan w:val="2"/>
          </w:tcPr>
          <w:p w14:paraId="12686936" w14:textId="77777777" w:rsidR="00171C8D" w:rsidRPr="006E2E79" w:rsidRDefault="00171C8D" w:rsidP="00171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E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14:paraId="4A99073F" w14:textId="77777777" w:rsidR="00171C8D" w:rsidRPr="006E2E79" w:rsidRDefault="00171C8D" w:rsidP="00171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E7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14:paraId="6BB7D26D" w14:textId="77777777" w:rsidR="00171C8D" w:rsidRPr="006E2E79" w:rsidRDefault="00171C8D" w:rsidP="00171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14:paraId="061097F0" w14:textId="77777777" w:rsidR="00171C8D" w:rsidRPr="006E2E79" w:rsidRDefault="00171C8D" w:rsidP="00171C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985" w:type="dxa"/>
          </w:tcPr>
          <w:p w14:paraId="45A17AE0" w14:textId="77777777" w:rsidR="00171C8D" w:rsidRPr="006E2E79" w:rsidRDefault="00171C8D" w:rsidP="00171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C8D" w:rsidRPr="006E2E79" w14:paraId="2AF28AB9" w14:textId="77777777" w:rsidTr="00171C8D">
        <w:tc>
          <w:tcPr>
            <w:tcW w:w="9498" w:type="dxa"/>
            <w:gridSpan w:val="6"/>
          </w:tcPr>
          <w:p w14:paraId="458F7118" w14:textId="77777777" w:rsidR="00171C8D" w:rsidRPr="006E2E79" w:rsidRDefault="00171C8D" w:rsidP="00171C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2E79">
              <w:rPr>
                <w:rFonts w:ascii="Times New Roman" w:hAnsi="Times New Roman"/>
                <w:b/>
                <w:bCs/>
                <w:sz w:val="24"/>
                <w:szCs w:val="24"/>
              </w:rPr>
              <w:t>4 курс</w:t>
            </w:r>
          </w:p>
        </w:tc>
      </w:tr>
      <w:tr w:rsidR="00171C8D" w:rsidRPr="006E2E79" w14:paraId="13D16AAF" w14:textId="77777777" w:rsidTr="00171C8D">
        <w:tc>
          <w:tcPr>
            <w:tcW w:w="567" w:type="dxa"/>
          </w:tcPr>
          <w:p w14:paraId="35C0AF5A" w14:textId="77777777" w:rsidR="00171C8D" w:rsidRPr="006E2E79" w:rsidRDefault="00171C8D" w:rsidP="00171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E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3C13E8DC" w14:textId="77777777" w:rsidR="00171C8D" w:rsidRPr="006E2E79" w:rsidRDefault="00171C8D" w:rsidP="00171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E79">
              <w:rPr>
                <w:rFonts w:ascii="Times New Roman" w:hAnsi="Times New Roman"/>
                <w:sz w:val="24"/>
                <w:szCs w:val="24"/>
              </w:rPr>
              <w:t xml:space="preserve">Автоматизация торговых операций </w:t>
            </w:r>
          </w:p>
        </w:tc>
        <w:tc>
          <w:tcPr>
            <w:tcW w:w="1276" w:type="dxa"/>
          </w:tcPr>
          <w:p w14:paraId="62D91F9A" w14:textId="77777777" w:rsidR="00171C8D" w:rsidRPr="006E2E79" w:rsidRDefault="00171C8D" w:rsidP="00171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14:paraId="3E9E556D" w14:textId="77777777" w:rsidR="00171C8D" w:rsidRPr="006E2E79" w:rsidRDefault="00171C8D" w:rsidP="00171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14:paraId="5B400173" w14:textId="77777777" w:rsidR="00171C8D" w:rsidRPr="006E2E79" w:rsidRDefault="00171C8D" w:rsidP="00171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</w:tcPr>
          <w:p w14:paraId="4184843A" w14:textId="77777777" w:rsidR="00171C8D" w:rsidRPr="006E2E79" w:rsidRDefault="00171C8D" w:rsidP="00171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E79">
              <w:rPr>
                <w:rFonts w:ascii="Times New Roman" w:hAnsi="Times New Roman"/>
                <w:sz w:val="24"/>
                <w:szCs w:val="24"/>
              </w:rPr>
              <w:t>Волженцева</w:t>
            </w:r>
            <w:proofErr w:type="spellEnd"/>
            <w:r w:rsidRPr="006E2E79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171C8D" w:rsidRPr="006E2E79" w14:paraId="7A1FC6F2" w14:textId="77777777" w:rsidTr="00171C8D">
        <w:tc>
          <w:tcPr>
            <w:tcW w:w="4111" w:type="dxa"/>
            <w:gridSpan w:val="2"/>
          </w:tcPr>
          <w:p w14:paraId="63F6653C" w14:textId="77777777" w:rsidR="00171C8D" w:rsidRPr="006E2E79" w:rsidRDefault="00171C8D" w:rsidP="00171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E79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</w:tcPr>
          <w:p w14:paraId="7E968855" w14:textId="77777777" w:rsidR="00171C8D" w:rsidRPr="006E2E79" w:rsidRDefault="00171C8D" w:rsidP="00171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14:paraId="6FF92767" w14:textId="77777777" w:rsidR="00171C8D" w:rsidRPr="006E2E79" w:rsidRDefault="00171C8D" w:rsidP="00171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14:paraId="44698471" w14:textId="77777777" w:rsidR="00171C8D" w:rsidRPr="006E2E79" w:rsidRDefault="00171C8D" w:rsidP="00171C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985" w:type="dxa"/>
          </w:tcPr>
          <w:p w14:paraId="1F0ABDCB" w14:textId="77777777" w:rsidR="00171C8D" w:rsidRPr="006E2E79" w:rsidRDefault="00171C8D" w:rsidP="00171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C8D" w:rsidRPr="006E2E79" w14:paraId="170DD0DB" w14:textId="77777777" w:rsidTr="00171C8D">
        <w:tc>
          <w:tcPr>
            <w:tcW w:w="4111" w:type="dxa"/>
            <w:gridSpan w:val="2"/>
          </w:tcPr>
          <w:p w14:paraId="30202694" w14:textId="77777777" w:rsidR="00171C8D" w:rsidRPr="006E2E79" w:rsidRDefault="00171C8D" w:rsidP="00171C8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2E79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402" w:type="dxa"/>
            <w:gridSpan w:val="3"/>
          </w:tcPr>
          <w:p w14:paraId="5C74CE8F" w14:textId="77777777" w:rsidR="00171C8D" w:rsidRPr="006E2E79" w:rsidRDefault="00171C8D" w:rsidP="00171C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112</w:t>
            </w:r>
          </w:p>
        </w:tc>
        <w:tc>
          <w:tcPr>
            <w:tcW w:w="1985" w:type="dxa"/>
          </w:tcPr>
          <w:p w14:paraId="08253924" w14:textId="77777777" w:rsidR="00171C8D" w:rsidRPr="006E2E79" w:rsidRDefault="00171C8D" w:rsidP="00171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7EF0868" w14:textId="01EC5503" w:rsidR="00F7235A" w:rsidRPr="00171C8D" w:rsidRDefault="00B67F16" w:rsidP="00171C8D">
      <w:pPr>
        <w:tabs>
          <w:tab w:val="left" w:pos="0"/>
        </w:tabs>
        <w:adjustRightInd w:val="0"/>
        <w:snapToGrid w:val="0"/>
        <w:jc w:val="both"/>
        <w:rPr>
          <w:sz w:val="24"/>
          <w:szCs w:val="24"/>
        </w:rPr>
      </w:pPr>
    </w:p>
    <w:sectPr w:rsidR="00F7235A" w:rsidRPr="00171C8D" w:rsidSect="00171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D651D"/>
    <w:multiLevelType w:val="hybridMultilevel"/>
    <w:tmpl w:val="B362388E"/>
    <w:lvl w:ilvl="0" w:tplc="00000009">
      <w:start w:val="1"/>
      <w:numFmt w:val="bullet"/>
      <w:lvlText w:val=""/>
      <w:lvlJc w:val="left"/>
      <w:pPr>
        <w:ind w:left="1429" w:hanging="360"/>
      </w:pPr>
      <w:rPr>
        <w:rFonts w:ascii="Symbol" w:hAnsi="Symbol" w:cs="Symbol"/>
        <w:color w:val="0000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CF4"/>
    <w:rsid w:val="00095624"/>
    <w:rsid w:val="000B3EB2"/>
    <w:rsid w:val="00171C8D"/>
    <w:rsid w:val="00321DF4"/>
    <w:rsid w:val="00554A98"/>
    <w:rsid w:val="008B503A"/>
    <w:rsid w:val="00906736"/>
    <w:rsid w:val="009C268D"/>
    <w:rsid w:val="00B00CF4"/>
    <w:rsid w:val="00B67F16"/>
    <w:rsid w:val="00D8078B"/>
    <w:rsid w:val="00EA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A5D24"/>
  <w15:chartTrackingRefBased/>
  <w15:docId w15:val="{D210ECA2-04F4-44FF-879F-2A1A44D5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EA20A0"/>
    <w:pPr>
      <w:widowControl w:val="0"/>
      <w:autoSpaceDE w:val="0"/>
      <w:autoSpaceDN w:val="0"/>
      <w:spacing w:after="0" w:line="240" w:lineRule="auto"/>
      <w:ind w:left="101" w:hanging="361"/>
    </w:pPr>
    <w:rPr>
      <w:rFonts w:ascii="Times New Roman" w:eastAsia="Times New Roman" w:hAnsi="Times New Roman" w:cs="Times New Roman"/>
    </w:rPr>
  </w:style>
  <w:style w:type="character" w:customStyle="1" w:styleId="a4">
    <w:name w:val="Абзац списка Знак"/>
    <w:link w:val="a3"/>
    <w:uiPriority w:val="99"/>
    <w:locked/>
    <w:rsid w:val="00EA20A0"/>
    <w:rPr>
      <w:rFonts w:ascii="Times New Roman" w:eastAsia="Times New Roman" w:hAnsi="Times New Roman" w:cs="Times New Roman"/>
    </w:rPr>
  </w:style>
  <w:style w:type="paragraph" w:styleId="a5">
    <w:name w:val="Body Text"/>
    <w:basedOn w:val="a"/>
    <w:link w:val="a6"/>
    <w:uiPriority w:val="99"/>
    <w:rsid w:val="00EA20A0"/>
    <w:pPr>
      <w:widowControl w:val="0"/>
      <w:autoSpaceDE w:val="0"/>
      <w:autoSpaceDN w:val="0"/>
      <w:spacing w:after="0" w:line="240" w:lineRule="auto"/>
      <w:ind w:left="10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EA20A0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EA2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uiPriority w:val="99"/>
    <w:rsid w:val="00171C8D"/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 Windows</cp:lastModifiedBy>
  <cp:revision>2</cp:revision>
  <cp:lastPrinted>2020-08-19T10:32:00Z</cp:lastPrinted>
  <dcterms:created xsi:type="dcterms:W3CDTF">2020-11-18T10:51:00Z</dcterms:created>
  <dcterms:modified xsi:type="dcterms:W3CDTF">2020-11-18T10:51:00Z</dcterms:modified>
</cp:coreProperties>
</file>